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A26E" w14:textId="77777777" w:rsidR="00276D93" w:rsidRPr="0051560A" w:rsidRDefault="00451515" w:rsidP="005942F1">
      <w:pPr>
        <w:jc w:val="center"/>
        <w:rPr>
          <w:rFonts w:ascii="Arial" w:hAnsi="Arial" w:cs="Arial"/>
          <w:b/>
          <w:sz w:val="28"/>
          <w:szCs w:val="28"/>
        </w:rPr>
      </w:pPr>
      <w:r w:rsidRPr="0051560A">
        <w:rPr>
          <w:rFonts w:ascii="Arial" w:hAnsi="Arial" w:cs="Arial"/>
          <w:b/>
          <w:sz w:val="28"/>
          <w:szCs w:val="28"/>
        </w:rPr>
        <w:t>5</w:t>
      </w:r>
      <w:r w:rsidR="00D54CD6" w:rsidRPr="0051560A">
        <w:rPr>
          <w:rFonts w:ascii="Arial" w:hAnsi="Arial" w:cs="Arial"/>
          <w:b/>
          <w:sz w:val="28"/>
          <w:szCs w:val="28"/>
        </w:rPr>
        <w:t xml:space="preserve"> Reasons </w:t>
      </w:r>
      <w:r w:rsidR="00B15223" w:rsidRPr="0051560A">
        <w:rPr>
          <w:rFonts w:ascii="Arial" w:hAnsi="Arial" w:cs="Arial"/>
          <w:b/>
          <w:sz w:val="28"/>
          <w:szCs w:val="28"/>
        </w:rPr>
        <w:t xml:space="preserve">You Don’t Want </w:t>
      </w:r>
      <w:proofErr w:type="gramStart"/>
      <w:r w:rsidR="00B15223" w:rsidRPr="0051560A">
        <w:rPr>
          <w:rFonts w:ascii="Arial" w:hAnsi="Arial" w:cs="Arial"/>
          <w:b/>
          <w:sz w:val="28"/>
          <w:szCs w:val="28"/>
        </w:rPr>
        <w:t>To</w:t>
      </w:r>
      <w:proofErr w:type="gramEnd"/>
      <w:r w:rsidR="00B15223" w:rsidRPr="0051560A">
        <w:rPr>
          <w:rFonts w:ascii="Arial" w:hAnsi="Arial" w:cs="Arial"/>
          <w:b/>
          <w:sz w:val="28"/>
          <w:szCs w:val="28"/>
        </w:rPr>
        <w:t xml:space="preserve"> Be A Hero In Caregiving</w:t>
      </w:r>
    </w:p>
    <w:p w14:paraId="49F83E56" w14:textId="0E54D17A" w:rsidR="00B15223" w:rsidRPr="0051560A" w:rsidRDefault="009F68EA">
      <w:pPr>
        <w:rPr>
          <w:rFonts w:ascii="Arial" w:hAnsi="Arial" w:cs="Arial"/>
          <w:sz w:val="28"/>
          <w:szCs w:val="28"/>
        </w:rPr>
      </w:pPr>
      <w:r w:rsidRPr="0051560A">
        <w:rPr>
          <w:rFonts w:ascii="Arial" w:hAnsi="Arial" w:cs="Arial"/>
          <w:sz w:val="28"/>
          <w:szCs w:val="28"/>
        </w:rPr>
        <w:t xml:space="preserve"> “</w:t>
      </w:r>
      <w:r w:rsidR="00850C38" w:rsidRPr="0051560A">
        <w:rPr>
          <w:rFonts w:ascii="Arial" w:hAnsi="Arial" w:cs="Arial"/>
          <w:sz w:val="28"/>
          <w:szCs w:val="28"/>
        </w:rPr>
        <w:t xml:space="preserve">She </w:t>
      </w:r>
      <w:r w:rsidRPr="0051560A">
        <w:rPr>
          <w:rFonts w:ascii="Arial" w:hAnsi="Arial" w:cs="Arial"/>
          <w:sz w:val="28"/>
          <w:szCs w:val="28"/>
        </w:rPr>
        <w:t>heroi</w:t>
      </w:r>
      <w:r w:rsidR="006A0A55" w:rsidRPr="0051560A">
        <w:rPr>
          <w:rFonts w:ascii="Arial" w:hAnsi="Arial" w:cs="Arial"/>
          <w:sz w:val="28"/>
          <w:szCs w:val="28"/>
        </w:rPr>
        <w:t xml:space="preserve">cally cared for her mother.” </w:t>
      </w:r>
      <w:r w:rsidR="00850C38" w:rsidRPr="0051560A">
        <w:rPr>
          <w:rFonts w:ascii="Arial" w:hAnsi="Arial" w:cs="Arial"/>
          <w:sz w:val="28"/>
          <w:szCs w:val="28"/>
        </w:rPr>
        <w:t>“He is a real hero in the way he’s caring for his wife.”</w:t>
      </w:r>
      <w:r w:rsidR="006A0A55" w:rsidRPr="0051560A">
        <w:rPr>
          <w:rFonts w:ascii="Arial" w:hAnsi="Arial" w:cs="Arial"/>
          <w:sz w:val="28"/>
          <w:szCs w:val="28"/>
        </w:rPr>
        <w:t xml:space="preserve"> I’ve heard many versions o</w:t>
      </w:r>
      <w:r w:rsidR="00850C38" w:rsidRPr="0051560A">
        <w:rPr>
          <w:rFonts w:ascii="Arial" w:hAnsi="Arial" w:cs="Arial"/>
          <w:sz w:val="28"/>
          <w:szCs w:val="28"/>
        </w:rPr>
        <w:t xml:space="preserve">f this sentiment referring to someone in the caregiving role as a “hero.” </w:t>
      </w:r>
      <w:r w:rsidRPr="0051560A">
        <w:rPr>
          <w:rFonts w:ascii="Arial" w:hAnsi="Arial" w:cs="Arial"/>
          <w:sz w:val="28"/>
          <w:szCs w:val="28"/>
        </w:rPr>
        <w:t xml:space="preserve"> While the person </w:t>
      </w:r>
      <w:r w:rsidR="00D54CD6" w:rsidRPr="0051560A">
        <w:rPr>
          <w:rFonts w:ascii="Arial" w:hAnsi="Arial" w:cs="Arial"/>
          <w:sz w:val="28"/>
          <w:szCs w:val="28"/>
        </w:rPr>
        <w:t>commenting</w:t>
      </w:r>
      <w:r w:rsidRPr="0051560A">
        <w:rPr>
          <w:rFonts w:ascii="Arial" w:hAnsi="Arial" w:cs="Arial"/>
          <w:sz w:val="28"/>
          <w:szCs w:val="28"/>
        </w:rPr>
        <w:t xml:space="preserve"> </w:t>
      </w:r>
      <w:r w:rsidR="00B53061" w:rsidRPr="0051560A">
        <w:rPr>
          <w:rFonts w:ascii="Arial" w:hAnsi="Arial" w:cs="Arial"/>
          <w:sz w:val="28"/>
          <w:szCs w:val="28"/>
        </w:rPr>
        <w:t>means</w:t>
      </w:r>
      <w:r w:rsidRPr="0051560A">
        <w:rPr>
          <w:rFonts w:ascii="Arial" w:hAnsi="Arial" w:cs="Arial"/>
          <w:sz w:val="28"/>
          <w:szCs w:val="28"/>
        </w:rPr>
        <w:t xml:space="preserve"> to </w:t>
      </w:r>
      <w:r w:rsidR="00BE5F96">
        <w:rPr>
          <w:rFonts w:ascii="Arial" w:hAnsi="Arial" w:cs="Arial"/>
          <w:sz w:val="28"/>
          <w:szCs w:val="28"/>
        </w:rPr>
        <w:t>compliment the caregiver</w:t>
      </w:r>
      <w:r w:rsidR="00BB4862" w:rsidRPr="0051560A">
        <w:rPr>
          <w:rFonts w:ascii="Arial" w:hAnsi="Arial" w:cs="Arial"/>
          <w:sz w:val="28"/>
          <w:szCs w:val="28"/>
        </w:rPr>
        <w:t>, the</w:t>
      </w:r>
      <w:r w:rsidR="00AE0CCC" w:rsidRPr="0051560A">
        <w:rPr>
          <w:rFonts w:ascii="Arial" w:hAnsi="Arial" w:cs="Arial"/>
          <w:sz w:val="28"/>
          <w:szCs w:val="28"/>
        </w:rPr>
        <w:t xml:space="preserve"> term “hero” can </w:t>
      </w:r>
      <w:r w:rsidR="00B53061" w:rsidRPr="0051560A">
        <w:rPr>
          <w:rFonts w:ascii="Arial" w:hAnsi="Arial" w:cs="Arial"/>
          <w:sz w:val="28"/>
          <w:szCs w:val="28"/>
        </w:rPr>
        <w:t xml:space="preserve">unintentionally </w:t>
      </w:r>
      <w:r w:rsidR="005E533E" w:rsidRPr="0051560A">
        <w:rPr>
          <w:rFonts w:ascii="Arial" w:hAnsi="Arial" w:cs="Arial"/>
          <w:sz w:val="28"/>
          <w:szCs w:val="28"/>
        </w:rPr>
        <w:t xml:space="preserve">pressure </w:t>
      </w:r>
      <w:r w:rsidR="00273237" w:rsidRPr="0051560A">
        <w:rPr>
          <w:rFonts w:ascii="Arial" w:hAnsi="Arial" w:cs="Arial"/>
          <w:sz w:val="28"/>
          <w:szCs w:val="28"/>
        </w:rPr>
        <w:t>mere mortal caregiver</w:t>
      </w:r>
      <w:r w:rsidR="004A493C" w:rsidRPr="0051560A">
        <w:rPr>
          <w:rFonts w:ascii="Arial" w:hAnsi="Arial" w:cs="Arial"/>
          <w:sz w:val="28"/>
          <w:szCs w:val="28"/>
        </w:rPr>
        <w:t xml:space="preserve">s to be </w:t>
      </w:r>
      <w:r w:rsidR="002D463B" w:rsidRPr="0051560A">
        <w:rPr>
          <w:rFonts w:ascii="Arial" w:hAnsi="Arial" w:cs="Arial"/>
          <w:sz w:val="28"/>
          <w:szCs w:val="28"/>
        </w:rPr>
        <w:t>superhero</w:t>
      </w:r>
      <w:r w:rsidR="004A493C" w:rsidRPr="0051560A">
        <w:rPr>
          <w:rFonts w:ascii="Arial" w:hAnsi="Arial" w:cs="Arial"/>
          <w:sz w:val="28"/>
          <w:szCs w:val="28"/>
        </w:rPr>
        <w:t>es</w:t>
      </w:r>
      <w:r w:rsidR="00273237" w:rsidRPr="0051560A">
        <w:rPr>
          <w:rFonts w:ascii="Arial" w:hAnsi="Arial" w:cs="Arial"/>
          <w:sz w:val="28"/>
          <w:szCs w:val="28"/>
        </w:rPr>
        <w:t>.</w:t>
      </w:r>
      <w:r w:rsidR="001804A8">
        <w:rPr>
          <w:rFonts w:ascii="Arial" w:hAnsi="Arial" w:cs="Arial"/>
          <w:sz w:val="28"/>
          <w:szCs w:val="28"/>
        </w:rPr>
        <w:t xml:space="preserve"> </w:t>
      </w:r>
      <w:r w:rsidR="00451515" w:rsidRPr="0051560A">
        <w:rPr>
          <w:rFonts w:ascii="Arial" w:hAnsi="Arial" w:cs="Arial"/>
          <w:sz w:val="28"/>
          <w:szCs w:val="28"/>
        </w:rPr>
        <w:t>Here are 5</w:t>
      </w:r>
      <w:r w:rsidRPr="0051560A">
        <w:rPr>
          <w:rFonts w:ascii="Arial" w:hAnsi="Arial" w:cs="Arial"/>
          <w:sz w:val="28"/>
          <w:szCs w:val="28"/>
        </w:rPr>
        <w:t xml:space="preserve"> reasons why</w:t>
      </w:r>
      <w:r w:rsidR="00273237" w:rsidRPr="0051560A">
        <w:rPr>
          <w:rFonts w:ascii="Arial" w:hAnsi="Arial" w:cs="Arial"/>
          <w:sz w:val="28"/>
          <w:szCs w:val="28"/>
        </w:rPr>
        <w:t xml:space="preserve"> caregivers should </w:t>
      </w:r>
      <w:r w:rsidR="00273237" w:rsidRPr="0051560A">
        <w:rPr>
          <w:rFonts w:ascii="Arial" w:hAnsi="Arial" w:cs="Arial"/>
          <w:i/>
          <w:sz w:val="28"/>
          <w:szCs w:val="28"/>
        </w:rPr>
        <w:t>not</w:t>
      </w:r>
      <w:r w:rsidR="00273237" w:rsidRPr="0051560A">
        <w:rPr>
          <w:rFonts w:ascii="Arial" w:hAnsi="Arial" w:cs="Arial"/>
          <w:sz w:val="28"/>
          <w:szCs w:val="28"/>
        </w:rPr>
        <w:t xml:space="preserve"> strive to be </w:t>
      </w:r>
      <w:r w:rsidR="008E0506" w:rsidRPr="0051560A">
        <w:rPr>
          <w:rFonts w:ascii="Arial" w:hAnsi="Arial" w:cs="Arial"/>
          <w:sz w:val="28"/>
          <w:szCs w:val="28"/>
        </w:rPr>
        <w:t>heroes</w:t>
      </w:r>
      <w:r w:rsidRPr="0051560A">
        <w:rPr>
          <w:rFonts w:ascii="Arial" w:hAnsi="Arial" w:cs="Arial"/>
          <w:sz w:val="28"/>
          <w:szCs w:val="28"/>
        </w:rPr>
        <w:t>:</w:t>
      </w:r>
    </w:p>
    <w:p w14:paraId="537C440E" w14:textId="5BC98F26" w:rsidR="009F68EA" w:rsidRPr="0051560A" w:rsidRDefault="008E0506" w:rsidP="00D54CD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560A">
        <w:rPr>
          <w:rFonts w:ascii="Arial" w:hAnsi="Arial" w:cs="Arial"/>
          <w:b/>
          <w:sz w:val="28"/>
          <w:szCs w:val="28"/>
        </w:rPr>
        <w:t>Heroes</w:t>
      </w:r>
      <w:r w:rsidR="00501CA4" w:rsidRPr="0051560A">
        <w:rPr>
          <w:rFonts w:ascii="Arial" w:hAnsi="Arial" w:cs="Arial"/>
          <w:b/>
          <w:sz w:val="28"/>
          <w:szCs w:val="28"/>
        </w:rPr>
        <w:t xml:space="preserve"> are super-human.</w:t>
      </w:r>
      <w:r w:rsidR="009F68EA" w:rsidRPr="0051560A">
        <w:rPr>
          <w:rFonts w:ascii="Arial" w:hAnsi="Arial" w:cs="Arial"/>
          <w:sz w:val="28"/>
          <w:szCs w:val="28"/>
        </w:rPr>
        <w:t xml:space="preserve">  Caregivers are not.</w:t>
      </w:r>
      <w:r w:rsidR="001804A8">
        <w:rPr>
          <w:rFonts w:ascii="Arial" w:hAnsi="Arial" w:cs="Arial"/>
          <w:sz w:val="28"/>
          <w:szCs w:val="28"/>
        </w:rPr>
        <w:t xml:space="preserve"> </w:t>
      </w:r>
      <w:r w:rsidR="009F68EA" w:rsidRPr="0051560A">
        <w:rPr>
          <w:rFonts w:ascii="Arial" w:hAnsi="Arial" w:cs="Arial"/>
          <w:sz w:val="28"/>
          <w:szCs w:val="28"/>
        </w:rPr>
        <w:t xml:space="preserve">Caregivers are </w:t>
      </w:r>
      <w:r w:rsidR="00273237" w:rsidRPr="0051560A">
        <w:rPr>
          <w:rFonts w:ascii="Arial" w:hAnsi="Arial" w:cs="Arial"/>
          <w:sz w:val="28"/>
          <w:szCs w:val="28"/>
        </w:rPr>
        <w:t xml:space="preserve">simply </w:t>
      </w:r>
      <w:r w:rsidR="009F68EA" w:rsidRPr="0051560A">
        <w:rPr>
          <w:rFonts w:ascii="Arial" w:hAnsi="Arial" w:cs="Arial"/>
          <w:sz w:val="28"/>
          <w:szCs w:val="28"/>
        </w:rPr>
        <w:t>human beings</w:t>
      </w:r>
      <w:r w:rsidR="00085550" w:rsidRPr="0051560A">
        <w:rPr>
          <w:rFonts w:ascii="Arial" w:hAnsi="Arial" w:cs="Arial"/>
          <w:sz w:val="28"/>
          <w:szCs w:val="28"/>
        </w:rPr>
        <w:t xml:space="preserve"> doing their best to take</w:t>
      </w:r>
      <w:r w:rsidR="009F68EA" w:rsidRPr="0051560A">
        <w:rPr>
          <w:rFonts w:ascii="Arial" w:hAnsi="Arial" w:cs="Arial"/>
          <w:sz w:val="28"/>
          <w:szCs w:val="28"/>
        </w:rPr>
        <w:t xml:space="preserve"> care of someone they love</w:t>
      </w:r>
      <w:r w:rsidR="0018073D" w:rsidRPr="0051560A">
        <w:rPr>
          <w:rFonts w:ascii="Arial" w:hAnsi="Arial" w:cs="Arial"/>
          <w:sz w:val="28"/>
          <w:szCs w:val="28"/>
        </w:rPr>
        <w:t xml:space="preserve"> who is injured, ill or </w:t>
      </w:r>
      <w:proofErr w:type="spellStart"/>
      <w:proofErr w:type="gramStart"/>
      <w:r w:rsidR="0018073D" w:rsidRPr="0051560A">
        <w:rPr>
          <w:rFonts w:ascii="Arial" w:hAnsi="Arial" w:cs="Arial"/>
          <w:sz w:val="28"/>
          <w:szCs w:val="28"/>
        </w:rPr>
        <w:t>disabled</w:t>
      </w:r>
      <w:r w:rsidR="00D85ABC" w:rsidRPr="0051560A">
        <w:rPr>
          <w:rFonts w:ascii="Arial" w:hAnsi="Arial" w:cs="Arial"/>
          <w:sz w:val="28"/>
          <w:szCs w:val="28"/>
        </w:rPr>
        <w:t>.They</w:t>
      </w:r>
      <w:proofErr w:type="spellEnd"/>
      <w:proofErr w:type="gramEnd"/>
      <w:r w:rsidR="00D85ABC" w:rsidRPr="0051560A">
        <w:rPr>
          <w:rFonts w:ascii="Arial" w:hAnsi="Arial" w:cs="Arial"/>
          <w:sz w:val="28"/>
          <w:szCs w:val="28"/>
        </w:rPr>
        <w:t xml:space="preserve"> don’t possess</w:t>
      </w:r>
      <w:r w:rsidR="00085550" w:rsidRPr="0051560A">
        <w:rPr>
          <w:rFonts w:ascii="Arial" w:hAnsi="Arial" w:cs="Arial"/>
          <w:sz w:val="28"/>
          <w:szCs w:val="28"/>
        </w:rPr>
        <w:t xml:space="preserve"> the</w:t>
      </w:r>
      <w:r w:rsidR="009F68EA" w:rsidRPr="0051560A">
        <w:rPr>
          <w:rFonts w:ascii="Arial" w:hAnsi="Arial" w:cs="Arial"/>
          <w:sz w:val="28"/>
          <w:szCs w:val="28"/>
        </w:rPr>
        <w:t xml:space="preserve"> super p</w:t>
      </w:r>
      <w:r w:rsidR="00085550" w:rsidRPr="0051560A">
        <w:rPr>
          <w:rFonts w:ascii="Arial" w:hAnsi="Arial" w:cs="Arial"/>
          <w:sz w:val="28"/>
          <w:szCs w:val="28"/>
        </w:rPr>
        <w:t xml:space="preserve">owers or </w:t>
      </w:r>
      <w:r w:rsidR="003100E1" w:rsidRPr="0051560A">
        <w:rPr>
          <w:rFonts w:ascii="Arial" w:hAnsi="Arial" w:cs="Arial"/>
          <w:sz w:val="28"/>
          <w:szCs w:val="28"/>
        </w:rPr>
        <w:t>mystical</w:t>
      </w:r>
      <w:r w:rsidR="00085550" w:rsidRPr="0051560A">
        <w:rPr>
          <w:rFonts w:ascii="Arial" w:hAnsi="Arial" w:cs="Arial"/>
          <w:sz w:val="28"/>
          <w:szCs w:val="28"/>
        </w:rPr>
        <w:t xml:space="preserve"> abilities of</w:t>
      </w:r>
      <w:r w:rsidR="00D54CD6" w:rsidRPr="0051560A">
        <w:rPr>
          <w:rFonts w:ascii="Arial" w:hAnsi="Arial" w:cs="Arial"/>
          <w:sz w:val="28"/>
          <w:szCs w:val="28"/>
        </w:rPr>
        <w:t xml:space="preserve"> a superhero</w:t>
      </w:r>
      <w:r w:rsidR="001804A8">
        <w:rPr>
          <w:rFonts w:ascii="Arial" w:hAnsi="Arial" w:cs="Arial"/>
          <w:sz w:val="28"/>
          <w:szCs w:val="28"/>
        </w:rPr>
        <w:t>.</w:t>
      </w:r>
      <w:r w:rsidR="00AE0CCC" w:rsidRPr="0051560A">
        <w:rPr>
          <w:rFonts w:ascii="Arial" w:hAnsi="Arial" w:cs="Arial"/>
          <w:sz w:val="28"/>
          <w:szCs w:val="28"/>
        </w:rPr>
        <w:t xml:space="preserve"> Caregivers sometimes wish they did have </w:t>
      </w:r>
      <w:proofErr w:type="gramStart"/>
      <w:r w:rsidR="00AE0CCC" w:rsidRPr="0051560A">
        <w:rPr>
          <w:rFonts w:ascii="Arial" w:hAnsi="Arial" w:cs="Arial"/>
          <w:sz w:val="28"/>
          <w:szCs w:val="28"/>
        </w:rPr>
        <w:t>super powers</w:t>
      </w:r>
      <w:proofErr w:type="gramEnd"/>
      <w:r w:rsidR="00AE0CCC" w:rsidRPr="0051560A">
        <w:rPr>
          <w:rFonts w:ascii="Arial" w:hAnsi="Arial" w:cs="Arial"/>
          <w:sz w:val="28"/>
          <w:szCs w:val="28"/>
        </w:rPr>
        <w:t xml:space="preserve"> but it’s important for those of us who support them to acknowledge that they don’t have a magic wand to fix all of their loved one’s problems.</w:t>
      </w:r>
    </w:p>
    <w:p w14:paraId="614BAC9E" w14:textId="77777777" w:rsidR="00772B1C" w:rsidRPr="0051560A" w:rsidRDefault="00772B1C" w:rsidP="00772B1C">
      <w:pPr>
        <w:pStyle w:val="ListParagraph"/>
        <w:rPr>
          <w:rFonts w:ascii="Arial" w:hAnsi="Arial" w:cs="Arial"/>
          <w:sz w:val="28"/>
          <w:szCs w:val="28"/>
        </w:rPr>
      </w:pPr>
    </w:p>
    <w:p w14:paraId="2F2A19F1" w14:textId="0B9F22FE" w:rsidR="009F68EA" w:rsidRPr="0051560A" w:rsidRDefault="008E0506" w:rsidP="00B904B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560A">
        <w:rPr>
          <w:rFonts w:ascii="Arial" w:hAnsi="Arial" w:cs="Arial"/>
          <w:b/>
          <w:sz w:val="28"/>
          <w:szCs w:val="28"/>
        </w:rPr>
        <w:t>Heroes</w:t>
      </w:r>
      <w:r w:rsidR="00BB6C60" w:rsidRPr="0051560A">
        <w:rPr>
          <w:rFonts w:ascii="Arial" w:hAnsi="Arial" w:cs="Arial"/>
          <w:b/>
          <w:sz w:val="28"/>
          <w:szCs w:val="28"/>
        </w:rPr>
        <w:t xml:space="preserve"> tend to have no </w:t>
      </w:r>
      <w:r w:rsidR="00501CA4" w:rsidRPr="0051560A">
        <w:rPr>
          <w:rFonts w:ascii="Arial" w:hAnsi="Arial" w:cs="Arial"/>
          <w:b/>
          <w:sz w:val="28"/>
          <w:szCs w:val="28"/>
        </w:rPr>
        <w:t>social life.</w:t>
      </w:r>
      <w:r w:rsidR="00756265" w:rsidRPr="0051560A">
        <w:rPr>
          <w:rFonts w:ascii="Arial" w:hAnsi="Arial" w:cs="Arial"/>
          <w:sz w:val="28"/>
          <w:szCs w:val="28"/>
        </w:rPr>
        <w:t xml:space="preserve">  </w:t>
      </w:r>
      <w:r w:rsidR="00BE5F96">
        <w:rPr>
          <w:rFonts w:ascii="Arial" w:hAnsi="Arial" w:cs="Arial"/>
          <w:sz w:val="28"/>
          <w:szCs w:val="28"/>
        </w:rPr>
        <w:t>Most</w:t>
      </w:r>
      <w:r w:rsidR="00B904B3" w:rsidRPr="0051560A">
        <w:rPr>
          <w:rFonts w:ascii="Arial" w:hAnsi="Arial" w:cs="Arial"/>
          <w:sz w:val="28"/>
          <w:szCs w:val="28"/>
        </w:rPr>
        <w:t xml:space="preserve"> television and movie versions of the origin of Batman (think </w:t>
      </w:r>
      <w:r w:rsidR="00B904B3" w:rsidRPr="0051560A">
        <w:rPr>
          <w:rFonts w:ascii="Arial" w:hAnsi="Arial" w:cs="Arial"/>
          <w:i/>
          <w:iCs/>
          <w:sz w:val="28"/>
          <w:szCs w:val="28"/>
        </w:rPr>
        <w:t xml:space="preserve">Gotham </w:t>
      </w:r>
      <w:r w:rsidR="00B904B3" w:rsidRPr="0051560A">
        <w:rPr>
          <w:rFonts w:ascii="Arial" w:hAnsi="Arial" w:cs="Arial"/>
          <w:sz w:val="28"/>
          <w:szCs w:val="28"/>
        </w:rPr>
        <w:t xml:space="preserve">starring David Mazouz and Ben McKenzie or </w:t>
      </w:r>
      <w:r w:rsidR="00B904B3" w:rsidRPr="0051560A">
        <w:rPr>
          <w:rFonts w:ascii="Arial" w:hAnsi="Arial" w:cs="Arial"/>
          <w:i/>
          <w:iCs/>
          <w:sz w:val="28"/>
          <w:szCs w:val="28"/>
        </w:rPr>
        <w:t xml:space="preserve">Batman Begins </w:t>
      </w:r>
      <w:r w:rsidR="00B904B3" w:rsidRPr="0051560A">
        <w:rPr>
          <w:rFonts w:ascii="Arial" w:hAnsi="Arial" w:cs="Arial"/>
          <w:sz w:val="28"/>
          <w:szCs w:val="28"/>
        </w:rPr>
        <w:t xml:space="preserve">starring Christian Bale and Michael Caine) </w:t>
      </w:r>
      <w:r w:rsidR="00AE0CCC" w:rsidRPr="0051560A">
        <w:rPr>
          <w:rFonts w:ascii="Arial" w:hAnsi="Arial" w:cs="Arial"/>
          <w:sz w:val="28"/>
          <w:szCs w:val="28"/>
        </w:rPr>
        <w:t>depict</w:t>
      </w:r>
      <w:r w:rsidR="00772B1C" w:rsidRPr="0051560A">
        <w:rPr>
          <w:rFonts w:ascii="Arial" w:hAnsi="Arial" w:cs="Arial"/>
          <w:sz w:val="28"/>
          <w:szCs w:val="28"/>
        </w:rPr>
        <w:t xml:space="preserve"> a </w:t>
      </w:r>
      <w:r w:rsidR="00B904B3" w:rsidRPr="0051560A">
        <w:rPr>
          <w:rFonts w:ascii="Arial" w:hAnsi="Arial" w:cs="Arial"/>
          <w:sz w:val="28"/>
          <w:szCs w:val="28"/>
        </w:rPr>
        <w:t>teen or young adult</w:t>
      </w:r>
      <w:r w:rsidR="00BA034B" w:rsidRPr="0051560A">
        <w:rPr>
          <w:rFonts w:ascii="Arial" w:hAnsi="Arial" w:cs="Arial"/>
          <w:sz w:val="28"/>
          <w:szCs w:val="28"/>
        </w:rPr>
        <w:t xml:space="preserve"> </w:t>
      </w:r>
      <w:r w:rsidR="00FB0CD2" w:rsidRPr="0051560A">
        <w:rPr>
          <w:rFonts w:ascii="Arial" w:hAnsi="Arial" w:cs="Arial"/>
          <w:sz w:val="28"/>
          <w:szCs w:val="28"/>
        </w:rPr>
        <w:t>Bruce Wayne training for his future as B</w:t>
      </w:r>
      <w:r w:rsidR="00390DDC" w:rsidRPr="0051560A">
        <w:rPr>
          <w:rFonts w:ascii="Arial" w:hAnsi="Arial" w:cs="Arial"/>
          <w:sz w:val="28"/>
          <w:szCs w:val="28"/>
        </w:rPr>
        <w:t>atman</w:t>
      </w:r>
      <w:r w:rsidR="00BE5F96">
        <w:rPr>
          <w:rFonts w:ascii="Arial" w:hAnsi="Arial" w:cs="Arial"/>
          <w:sz w:val="28"/>
          <w:szCs w:val="28"/>
        </w:rPr>
        <w:t>.</w:t>
      </w:r>
      <w:r w:rsidR="00390DDC" w:rsidRPr="0051560A">
        <w:rPr>
          <w:rFonts w:ascii="Arial" w:hAnsi="Arial" w:cs="Arial"/>
          <w:sz w:val="28"/>
          <w:szCs w:val="28"/>
        </w:rPr>
        <w:t xml:space="preserve"> </w:t>
      </w:r>
      <w:r w:rsidR="00BE5F96">
        <w:rPr>
          <w:rFonts w:ascii="Arial" w:hAnsi="Arial" w:cs="Arial"/>
          <w:sz w:val="28"/>
          <w:szCs w:val="28"/>
        </w:rPr>
        <w:t>He’s not</w:t>
      </w:r>
      <w:r w:rsidR="00707996" w:rsidRPr="0051560A">
        <w:rPr>
          <w:rFonts w:ascii="Arial" w:hAnsi="Arial" w:cs="Arial"/>
          <w:sz w:val="28"/>
          <w:szCs w:val="28"/>
        </w:rPr>
        <w:t xml:space="preserve"> playing sports,</w:t>
      </w:r>
      <w:r w:rsidR="00390DDC" w:rsidRPr="0051560A">
        <w:rPr>
          <w:rFonts w:ascii="Arial" w:hAnsi="Arial" w:cs="Arial"/>
          <w:sz w:val="28"/>
          <w:szCs w:val="28"/>
        </w:rPr>
        <w:t xml:space="preserve"> video games or </w:t>
      </w:r>
      <w:r w:rsidR="00AE0CCC" w:rsidRPr="0051560A">
        <w:rPr>
          <w:rFonts w:ascii="Arial" w:hAnsi="Arial" w:cs="Arial"/>
          <w:sz w:val="28"/>
          <w:szCs w:val="28"/>
        </w:rPr>
        <w:t xml:space="preserve">just </w:t>
      </w:r>
      <w:r w:rsidR="00390DDC" w:rsidRPr="0051560A">
        <w:rPr>
          <w:rFonts w:ascii="Arial" w:hAnsi="Arial" w:cs="Arial"/>
          <w:sz w:val="28"/>
          <w:szCs w:val="28"/>
        </w:rPr>
        <w:t xml:space="preserve">hanging out with friends. </w:t>
      </w:r>
    </w:p>
    <w:p w14:paraId="7D3205A5" w14:textId="5E8594BF" w:rsidR="00166537" w:rsidRPr="0051560A" w:rsidRDefault="00166537" w:rsidP="00166537">
      <w:pPr>
        <w:ind w:left="720"/>
        <w:rPr>
          <w:rFonts w:ascii="Arial" w:hAnsi="Arial" w:cs="Arial"/>
          <w:sz w:val="28"/>
          <w:szCs w:val="28"/>
        </w:rPr>
      </w:pPr>
      <w:r w:rsidRPr="0051560A">
        <w:rPr>
          <w:rFonts w:ascii="Arial" w:hAnsi="Arial" w:cs="Arial"/>
          <w:sz w:val="28"/>
          <w:szCs w:val="28"/>
        </w:rPr>
        <w:t xml:space="preserve">While heroes like Bruce Wayne </w:t>
      </w:r>
      <w:r w:rsidR="007130DA" w:rsidRPr="0051560A">
        <w:rPr>
          <w:rFonts w:ascii="Arial" w:hAnsi="Arial" w:cs="Arial"/>
          <w:sz w:val="28"/>
          <w:szCs w:val="28"/>
        </w:rPr>
        <w:t>don’t socialize much, caregivers who want to be physically and mentally healthy should. Socializing,</w:t>
      </w:r>
      <w:r w:rsidR="00F91A3E">
        <w:rPr>
          <w:rFonts w:ascii="Arial" w:hAnsi="Arial" w:cs="Arial"/>
          <w:sz w:val="28"/>
          <w:szCs w:val="28"/>
        </w:rPr>
        <w:t xml:space="preserve"> enjoying hobbies, </w:t>
      </w:r>
      <w:r w:rsidR="007130DA" w:rsidRPr="0051560A">
        <w:rPr>
          <w:rFonts w:ascii="Arial" w:hAnsi="Arial" w:cs="Arial"/>
          <w:sz w:val="28"/>
          <w:szCs w:val="28"/>
        </w:rPr>
        <w:t>and not isolating themselves are essential for a caregiv</w:t>
      </w:r>
      <w:r w:rsidR="00772B1C" w:rsidRPr="0051560A">
        <w:rPr>
          <w:rFonts w:ascii="Arial" w:hAnsi="Arial" w:cs="Arial"/>
          <w:sz w:val="28"/>
          <w:szCs w:val="28"/>
        </w:rPr>
        <w:t>er t</w:t>
      </w:r>
      <w:r w:rsidR="00707996" w:rsidRPr="0051560A">
        <w:rPr>
          <w:rFonts w:ascii="Arial" w:hAnsi="Arial" w:cs="Arial"/>
          <w:sz w:val="28"/>
          <w:szCs w:val="28"/>
        </w:rPr>
        <w:t>o remain as healthy as possible so he or she can main</w:t>
      </w:r>
      <w:r w:rsidR="00236460" w:rsidRPr="0051560A">
        <w:rPr>
          <w:rFonts w:ascii="Arial" w:hAnsi="Arial" w:cs="Arial"/>
          <w:sz w:val="28"/>
          <w:szCs w:val="28"/>
        </w:rPr>
        <w:t>tain</w:t>
      </w:r>
      <w:r w:rsidR="00707996" w:rsidRPr="0051560A">
        <w:rPr>
          <w:rFonts w:ascii="Arial" w:hAnsi="Arial" w:cs="Arial"/>
          <w:sz w:val="28"/>
          <w:szCs w:val="28"/>
        </w:rPr>
        <w:t xml:space="preserve"> the caregiving role.</w:t>
      </w:r>
    </w:p>
    <w:p w14:paraId="030F75A5" w14:textId="77777777" w:rsidR="004821E0" w:rsidRPr="0051560A" w:rsidRDefault="004821E0" w:rsidP="004821E0">
      <w:pPr>
        <w:pStyle w:val="ListParagraph"/>
        <w:rPr>
          <w:rFonts w:ascii="Arial" w:hAnsi="Arial" w:cs="Arial"/>
          <w:sz w:val="28"/>
          <w:szCs w:val="28"/>
        </w:rPr>
      </w:pPr>
    </w:p>
    <w:p w14:paraId="0320E13C" w14:textId="6463D32B" w:rsidR="0039533C" w:rsidRPr="0051560A" w:rsidRDefault="008E0506" w:rsidP="00501C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560A">
        <w:rPr>
          <w:rFonts w:ascii="Arial" w:hAnsi="Arial" w:cs="Arial"/>
          <w:b/>
          <w:sz w:val="28"/>
          <w:szCs w:val="28"/>
        </w:rPr>
        <w:t>Heroes</w:t>
      </w:r>
      <w:r w:rsidR="00501CA4" w:rsidRPr="0051560A">
        <w:rPr>
          <w:rFonts w:ascii="Arial" w:hAnsi="Arial" w:cs="Arial"/>
          <w:b/>
          <w:sz w:val="28"/>
          <w:szCs w:val="28"/>
        </w:rPr>
        <w:t xml:space="preserve"> don’t always collaborate well.</w:t>
      </w:r>
      <w:r w:rsidR="001C6F4F" w:rsidRPr="0051560A">
        <w:rPr>
          <w:rFonts w:ascii="Arial" w:hAnsi="Arial" w:cs="Arial"/>
          <w:sz w:val="28"/>
          <w:szCs w:val="28"/>
        </w:rPr>
        <w:t xml:space="preserve"> </w:t>
      </w:r>
      <w:r w:rsidR="009A6E31" w:rsidRPr="0051560A">
        <w:rPr>
          <w:rFonts w:ascii="Arial" w:hAnsi="Arial" w:cs="Arial"/>
          <w:sz w:val="28"/>
          <w:szCs w:val="28"/>
        </w:rPr>
        <w:t xml:space="preserve">Heroes often have difficulty admitting when they need help. </w:t>
      </w:r>
      <w:r w:rsidR="0050173F" w:rsidRPr="0051560A">
        <w:rPr>
          <w:rFonts w:ascii="Arial" w:hAnsi="Arial" w:cs="Arial"/>
          <w:sz w:val="28"/>
          <w:szCs w:val="28"/>
        </w:rPr>
        <w:t>For example, Superman tends to carry the weight of the world on his shoulders.</w:t>
      </w:r>
      <w:r w:rsidR="009A6E31" w:rsidRPr="0051560A">
        <w:rPr>
          <w:rFonts w:ascii="Arial" w:hAnsi="Arial" w:cs="Arial"/>
          <w:sz w:val="28"/>
          <w:szCs w:val="28"/>
        </w:rPr>
        <w:t xml:space="preserve"> </w:t>
      </w:r>
    </w:p>
    <w:p w14:paraId="1F6D674F" w14:textId="77777777" w:rsidR="0039533C" w:rsidRPr="0051560A" w:rsidRDefault="0039533C" w:rsidP="0039533C">
      <w:pPr>
        <w:pStyle w:val="ListParagraph"/>
        <w:rPr>
          <w:rFonts w:ascii="Arial" w:hAnsi="Arial" w:cs="Arial"/>
          <w:sz w:val="28"/>
          <w:szCs w:val="28"/>
        </w:rPr>
      </w:pPr>
    </w:p>
    <w:p w14:paraId="43210821" w14:textId="77777777" w:rsidR="00501CA4" w:rsidRPr="0051560A" w:rsidRDefault="009A6E31" w:rsidP="0039533C">
      <w:pPr>
        <w:pStyle w:val="ListParagraph"/>
        <w:rPr>
          <w:rFonts w:ascii="Arial" w:hAnsi="Arial" w:cs="Arial"/>
          <w:sz w:val="28"/>
          <w:szCs w:val="28"/>
        </w:rPr>
      </w:pPr>
      <w:r w:rsidRPr="0051560A">
        <w:rPr>
          <w:rFonts w:ascii="Arial" w:hAnsi="Arial" w:cs="Arial"/>
          <w:sz w:val="28"/>
          <w:szCs w:val="28"/>
        </w:rPr>
        <w:t>While many caregivers struggle with asking for and accepting help, especially initiall</w:t>
      </w:r>
      <w:r w:rsidR="00366D0C" w:rsidRPr="0051560A">
        <w:rPr>
          <w:rFonts w:ascii="Arial" w:hAnsi="Arial" w:cs="Arial"/>
          <w:sz w:val="28"/>
          <w:szCs w:val="28"/>
        </w:rPr>
        <w:t xml:space="preserve">y, it is </w:t>
      </w:r>
      <w:proofErr w:type="gramStart"/>
      <w:r w:rsidR="00366D0C" w:rsidRPr="0051560A">
        <w:rPr>
          <w:rFonts w:ascii="Arial" w:hAnsi="Arial" w:cs="Arial"/>
          <w:sz w:val="28"/>
          <w:szCs w:val="28"/>
        </w:rPr>
        <w:t>absolutely essential</w:t>
      </w:r>
      <w:proofErr w:type="gramEnd"/>
      <w:r w:rsidR="00366D0C" w:rsidRPr="0051560A">
        <w:rPr>
          <w:rFonts w:ascii="Arial" w:hAnsi="Arial" w:cs="Arial"/>
          <w:sz w:val="28"/>
          <w:szCs w:val="28"/>
        </w:rPr>
        <w:t xml:space="preserve"> for the caregiver’s well-being</w:t>
      </w:r>
      <w:r w:rsidRPr="0051560A">
        <w:rPr>
          <w:rFonts w:ascii="Arial" w:hAnsi="Arial" w:cs="Arial"/>
          <w:sz w:val="28"/>
          <w:szCs w:val="28"/>
        </w:rPr>
        <w:t>.  No caregiver should exist in a vacuum.  The primary caregiver needs to be the captain of the ship with plenty of first mates.</w:t>
      </w:r>
    </w:p>
    <w:p w14:paraId="6541A24B" w14:textId="77777777" w:rsidR="00CB558C" w:rsidRPr="0051560A" w:rsidRDefault="00CB558C" w:rsidP="00CB558C">
      <w:pPr>
        <w:pStyle w:val="ListParagraph"/>
        <w:rPr>
          <w:rFonts w:ascii="Arial" w:hAnsi="Arial" w:cs="Arial"/>
          <w:sz w:val="28"/>
          <w:szCs w:val="28"/>
        </w:rPr>
      </w:pPr>
    </w:p>
    <w:p w14:paraId="21FBFBF4" w14:textId="77777777" w:rsidR="00012745" w:rsidRPr="0051560A" w:rsidRDefault="00012745" w:rsidP="0001274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560A">
        <w:rPr>
          <w:rFonts w:ascii="Arial" w:hAnsi="Arial" w:cs="Arial"/>
          <w:b/>
          <w:sz w:val="28"/>
          <w:szCs w:val="28"/>
        </w:rPr>
        <w:t xml:space="preserve">Heroes are invulnerable.  </w:t>
      </w:r>
      <w:r w:rsidRPr="0051560A">
        <w:rPr>
          <w:rFonts w:ascii="Arial" w:hAnsi="Arial" w:cs="Arial"/>
          <w:sz w:val="28"/>
          <w:szCs w:val="28"/>
        </w:rPr>
        <w:t xml:space="preserve">The DC Comics’ website cites invulnerability as a </w:t>
      </w:r>
      <w:r w:rsidR="00477F2E" w:rsidRPr="0051560A">
        <w:rPr>
          <w:rFonts w:ascii="Arial" w:hAnsi="Arial" w:cs="Arial"/>
          <w:sz w:val="28"/>
          <w:szCs w:val="28"/>
        </w:rPr>
        <w:t>super</w:t>
      </w:r>
      <w:r w:rsidRPr="0051560A">
        <w:rPr>
          <w:rFonts w:ascii="Arial" w:hAnsi="Arial" w:cs="Arial"/>
          <w:sz w:val="28"/>
          <w:szCs w:val="28"/>
        </w:rPr>
        <w:t xml:space="preserve">power possessed by both Wonder Woman and Superman.  </w:t>
      </w:r>
    </w:p>
    <w:p w14:paraId="5AFD77E9" w14:textId="77777777" w:rsidR="00012745" w:rsidRPr="0051560A" w:rsidRDefault="00012745" w:rsidP="00012745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48EE0F4B" w14:textId="77777777" w:rsidR="00012745" w:rsidRPr="0051560A" w:rsidRDefault="00012745" w:rsidP="00012745">
      <w:pPr>
        <w:pStyle w:val="ListParagraph"/>
        <w:rPr>
          <w:rFonts w:ascii="Arial" w:hAnsi="Arial" w:cs="Arial"/>
          <w:sz w:val="28"/>
          <w:szCs w:val="28"/>
        </w:rPr>
      </w:pPr>
      <w:r w:rsidRPr="0051560A">
        <w:rPr>
          <w:rFonts w:ascii="Arial" w:hAnsi="Arial" w:cs="Arial"/>
          <w:sz w:val="28"/>
          <w:szCs w:val="28"/>
        </w:rPr>
        <w:t xml:space="preserve">I have never met a caregiver who wasn’t vulnerable.  Caregivers give their money, </w:t>
      </w:r>
      <w:proofErr w:type="gramStart"/>
      <w:r w:rsidRPr="0051560A">
        <w:rPr>
          <w:rFonts w:ascii="Arial" w:hAnsi="Arial" w:cs="Arial"/>
          <w:sz w:val="28"/>
          <w:szCs w:val="28"/>
        </w:rPr>
        <w:t>energy</w:t>
      </w:r>
      <w:proofErr w:type="gramEnd"/>
      <w:r w:rsidRPr="0051560A">
        <w:rPr>
          <w:rFonts w:ascii="Arial" w:hAnsi="Arial" w:cs="Arial"/>
          <w:sz w:val="28"/>
          <w:szCs w:val="28"/>
        </w:rPr>
        <w:t xml:space="preserve"> and time to care for a loved one, often expecting nothing or very little in return.  They are frequently criticized by others in the family for “not doing it right.”</w:t>
      </w:r>
      <w:r w:rsidR="007A7C5E" w:rsidRPr="0051560A">
        <w:rPr>
          <w:rFonts w:ascii="Arial" w:hAnsi="Arial" w:cs="Arial"/>
          <w:sz w:val="28"/>
          <w:szCs w:val="28"/>
        </w:rPr>
        <w:t xml:space="preserve">  They are also quite vulnerable to physical and mental health conditions when they don’t get help with their caregiving duties.</w:t>
      </w:r>
    </w:p>
    <w:p w14:paraId="6FCD8E6E" w14:textId="77777777" w:rsidR="001A7CD1" w:rsidRPr="0051560A" w:rsidRDefault="001A7CD1" w:rsidP="00012745">
      <w:pPr>
        <w:pStyle w:val="ListParagraph"/>
        <w:rPr>
          <w:rFonts w:ascii="Arial" w:hAnsi="Arial" w:cs="Arial"/>
          <w:sz w:val="28"/>
          <w:szCs w:val="28"/>
        </w:rPr>
      </w:pPr>
    </w:p>
    <w:p w14:paraId="3BDDF82A" w14:textId="77777777" w:rsidR="001A7CD1" w:rsidRPr="0051560A" w:rsidRDefault="001A7CD1" w:rsidP="001A7CD1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8"/>
          <w:szCs w:val="28"/>
        </w:rPr>
      </w:pPr>
      <w:r w:rsidRPr="0051560A">
        <w:rPr>
          <w:rFonts w:ascii="Arial" w:hAnsi="Arial" w:cs="Arial"/>
          <w:b/>
          <w:sz w:val="28"/>
          <w:szCs w:val="28"/>
        </w:rPr>
        <w:t>Heroes are secretive and lonely.</w:t>
      </w:r>
      <w:r w:rsidRPr="0051560A">
        <w:rPr>
          <w:rFonts w:ascii="Arial" w:hAnsi="Arial" w:cs="Arial"/>
          <w:sz w:val="28"/>
          <w:szCs w:val="28"/>
        </w:rPr>
        <w:t xml:space="preserve">  Heroes can’t be themselves all the time.  Most superheroes are dressing up in costumes and hiding their true identities.  Very few people know the real person behind the hero façade. </w:t>
      </w:r>
    </w:p>
    <w:p w14:paraId="4D8633CE" w14:textId="77777777" w:rsidR="001A7CD1" w:rsidRPr="0051560A" w:rsidRDefault="001A7CD1" w:rsidP="001A7CD1">
      <w:pPr>
        <w:pStyle w:val="ListParagraph"/>
        <w:rPr>
          <w:rFonts w:ascii="Arial" w:hAnsi="Arial" w:cs="Arial"/>
          <w:sz w:val="28"/>
          <w:szCs w:val="28"/>
        </w:rPr>
      </w:pPr>
    </w:p>
    <w:p w14:paraId="282C1BF2" w14:textId="51831148" w:rsidR="00012745" w:rsidRPr="0051560A" w:rsidRDefault="001A7CD1" w:rsidP="00B904B3">
      <w:pPr>
        <w:pStyle w:val="ListParagraph"/>
        <w:rPr>
          <w:rFonts w:ascii="Arial" w:hAnsi="Arial" w:cs="Arial"/>
          <w:sz w:val="28"/>
          <w:szCs w:val="28"/>
        </w:rPr>
      </w:pPr>
      <w:r w:rsidRPr="0051560A">
        <w:rPr>
          <w:rFonts w:ascii="Arial" w:hAnsi="Arial" w:cs="Arial"/>
          <w:sz w:val="28"/>
          <w:szCs w:val="28"/>
        </w:rPr>
        <w:t>Caregivers whose costume includes acting like they always have everything together are typically falling apart behind closed doors.</w:t>
      </w:r>
    </w:p>
    <w:p w14:paraId="3F38ED5A" w14:textId="77777777" w:rsidR="00FB0CD2" w:rsidRPr="0051560A" w:rsidRDefault="009F68EA" w:rsidP="009F68EA">
      <w:pPr>
        <w:rPr>
          <w:rFonts w:ascii="Arial" w:hAnsi="Arial" w:cs="Arial"/>
          <w:sz w:val="28"/>
          <w:szCs w:val="28"/>
        </w:rPr>
      </w:pPr>
      <w:r w:rsidRPr="0051560A">
        <w:rPr>
          <w:rFonts w:ascii="Arial" w:hAnsi="Arial" w:cs="Arial"/>
          <w:sz w:val="28"/>
          <w:szCs w:val="28"/>
        </w:rPr>
        <w:t>Aim to be a real-life, human</w:t>
      </w:r>
      <w:r w:rsidR="00033596" w:rsidRPr="0051560A">
        <w:rPr>
          <w:rFonts w:ascii="Arial" w:hAnsi="Arial" w:cs="Arial"/>
          <w:sz w:val="28"/>
          <w:szCs w:val="28"/>
        </w:rPr>
        <w:t>, good enough caregiver.  Maintain relationships.  Socialize.  Have realistic expectations of yourself.  And most importantly ask for help.  Stop trying to be a hero—it’s impossible and unnecessary.</w:t>
      </w:r>
      <w:r w:rsidRPr="0051560A">
        <w:rPr>
          <w:rFonts w:ascii="Arial" w:hAnsi="Arial" w:cs="Arial"/>
          <w:sz w:val="28"/>
          <w:szCs w:val="28"/>
        </w:rPr>
        <w:t xml:space="preserve"> </w:t>
      </w:r>
    </w:p>
    <w:p w14:paraId="434C2B15" w14:textId="77777777" w:rsidR="00B904B3" w:rsidRPr="0051560A" w:rsidRDefault="00B904B3" w:rsidP="00B904B3">
      <w:pPr>
        <w:pStyle w:val="ListParagraph"/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14:paraId="5C1D9404" w14:textId="77777777" w:rsidR="00B904B3" w:rsidRPr="0051560A" w:rsidRDefault="00B904B3" w:rsidP="00B904B3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51560A">
        <w:rPr>
          <w:rFonts w:ascii="Roboto" w:hAnsi="Roboto"/>
          <w:b/>
          <w:bCs/>
          <w:color w:val="191716"/>
          <w:sz w:val="28"/>
          <w:szCs w:val="28"/>
        </w:rPr>
        <w:t>Jennifer L. FitzPatrick, MSW, LCSW-C, CSP (Certified Speaking Professional) is a speaker, consultant, author and founder of Jenerations Health Education, Inc. One of less than 800 Certified Speaking Professionals worldwide, Jennifer is the author of </w:t>
      </w:r>
      <w:r w:rsidRPr="0051560A">
        <w:rPr>
          <w:rStyle w:val="Emphasis"/>
          <w:rFonts w:ascii="Roboto" w:hAnsi="Roboto"/>
          <w:b/>
          <w:bCs/>
          <w:color w:val="191716"/>
          <w:sz w:val="28"/>
          <w:szCs w:val="28"/>
        </w:rPr>
        <w:t>Reimagining Customer Service in Healthcare</w:t>
      </w:r>
      <w:r w:rsidRPr="0051560A">
        <w:rPr>
          <w:rFonts w:ascii="Roboto" w:hAnsi="Roboto"/>
          <w:b/>
          <w:bCs/>
          <w:color w:val="191716"/>
          <w:sz w:val="28"/>
          <w:szCs w:val="28"/>
        </w:rPr>
        <w:t> and </w:t>
      </w:r>
      <w:r w:rsidRPr="0051560A">
        <w:rPr>
          <w:rStyle w:val="Emphasis"/>
          <w:rFonts w:ascii="Roboto" w:hAnsi="Roboto"/>
          <w:b/>
          <w:bCs/>
          <w:color w:val="191716"/>
          <w:sz w:val="28"/>
          <w:szCs w:val="28"/>
        </w:rPr>
        <w:t xml:space="preserve">Cruising Through Caregiving: Reducing </w:t>
      </w:r>
      <w:proofErr w:type="gramStart"/>
      <w:r w:rsidRPr="0051560A">
        <w:rPr>
          <w:rStyle w:val="Emphasis"/>
          <w:rFonts w:ascii="Roboto" w:hAnsi="Roboto"/>
          <w:b/>
          <w:bCs/>
          <w:color w:val="191716"/>
          <w:sz w:val="28"/>
          <w:szCs w:val="28"/>
        </w:rPr>
        <w:t>The</w:t>
      </w:r>
      <w:proofErr w:type="gramEnd"/>
      <w:r w:rsidRPr="0051560A">
        <w:rPr>
          <w:rStyle w:val="Emphasis"/>
          <w:rFonts w:ascii="Roboto" w:hAnsi="Roboto"/>
          <w:b/>
          <w:bCs/>
          <w:color w:val="191716"/>
          <w:sz w:val="28"/>
          <w:szCs w:val="28"/>
        </w:rPr>
        <w:t xml:space="preserve"> Stress of Caring For Your Loved One</w:t>
      </w:r>
      <w:r w:rsidRPr="0051560A">
        <w:rPr>
          <w:rFonts w:ascii="Roboto" w:hAnsi="Roboto"/>
          <w:b/>
          <w:bCs/>
          <w:color w:val="191716"/>
          <w:sz w:val="28"/>
          <w:szCs w:val="28"/>
        </w:rPr>
        <w:t xml:space="preserve">. She was a gerontology instructor at Johns Hopkins University's Certificate on Aging program for over a decade and has been featured on ABC, CBS, Sirius XM and in </w:t>
      </w:r>
      <w:r w:rsidRPr="0051560A">
        <w:rPr>
          <w:rFonts w:ascii="Roboto" w:hAnsi="Roboto"/>
          <w:b/>
          <w:bCs/>
          <w:i/>
          <w:iCs/>
          <w:color w:val="191716"/>
          <w:sz w:val="28"/>
          <w:szCs w:val="28"/>
        </w:rPr>
        <w:t xml:space="preserve">Forbes, U.S. News &amp; World Report, Redbook, Fast </w:t>
      </w:r>
      <w:proofErr w:type="gramStart"/>
      <w:r w:rsidRPr="0051560A">
        <w:rPr>
          <w:rFonts w:ascii="Roboto" w:hAnsi="Roboto"/>
          <w:b/>
          <w:bCs/>
          <w:i/>
          <w:iCs/>
          <w:color w:val="191716"/>
          <w:sz w:val="28"/>
          <w:szCs w:val="28"/>
        </w:rPr>
        <w:t>Company</w:t>
      </w:r>
      <w:proofErr w:type="gramEnd"/>
      <w:r w:rsidRPr="0051560A">
        <w:rPr>
          <w:rFonts w:ascii="Roboto" w:hAnsi="Roboto"/>
          <w:b/>
          <w:bCs/>
          <w:color w:val="191716"/>
          <w:sz w:val="28"/>
          <w:szCs w:val="28"/>
        </w:rPr>
        <w:t xml:space="preserve"> and countless other media outlets. Her board appointments include serving as a Care Advisory Board </w:t>
      </w:r>
      <w:r w:rsidRPr="0051560A">
        <w:rPr>
          <w:rFonts w:ascii="Roboto" w:hAnsi="Roboto"/>
          <w:b/>
          <w:bCs/>
          <w:color w:val="191716"/>
          <w:sz w:val="28"/>
          <w:szCs w:val="28"/>
        </w:rPr>
        <w:lastRenderedPageBreak/>
        <w:t xml:space="preserve">Member for Seth Rogen &amp; Lauren Miller Rogen's non-profit HFC (Hilarity for Charity). For more </w:t>
      </w:r>
      <w:proofErr w:type="gramStart"/>
      <w:r w:rsidRPr="0051560A">
        <w:rPr>
          <w:rFonts w:ascii="Roboto" w:hAnsi="Roboto"/>
          <w:b/>
          <w:bCs/>
          <w:color w:val="191716"/>
          <w:sz w:val="28"/>
          <w:szCs w:val="28"/>
        </w:rPr>
        <w:t>information</w:t>
      </w:r>
      <w:proofErr w:type="gramEnd"/>
      <w:r w:rsidRPr="0051560A">
        <w:rPr>
          <w:rFonts w:ascii="Roboto" w:hAnsi="Roboto"/>
          <w:b/>
          <w:bCs/>
          <w:color w:val="191716"/>
          <w:sz w:val="28"/>
          <w:szCs w:val="28"/>
        </w:rPr>
        <w:t xml:space="preserve"> please go to </w:t>
      </w:r>
      <w:hyperlink r:id="rId5" w:history="1">
        <w:r w:rsidRPr="0051560A">
          <w:rPr>
            <w:rStyle w:val="Hyperlink"/>
            <w:rFonts w:ascii="Roboto" w:hAnsi="Roboto"/>
            <w:b/>
            <w:bCs/>
            <w:sz w:val="28"/>
            <w:szCs w:val="28"/>
          </w:rPr>
          <w:t>www.jenerationshealth.com</w:t>
        </w:r>
      </w:hyperlink>
      <w:r w:rsidRPr="0051560A">
        <w:rPr>
          <w:rFonts w:ascii="Roboto" w:hAnsi="Roboto"/>
          <w:b/>
          <w:bCs/>
          <w:color w:val="191716"/>
          <w:sz w:val="28"/>
          <w:szCs w:val="28"/>
        </w:rPr>
        <w:t xml:space="preserve"> .</w:t>
      </w:r>
    </w:p>
    <w:p w14:paraId="5B833C88" w14:textId="77777777" w:rsidR="00FB0CD2" w:rsidRPr="0051560A" w:rsidRDefault="00FB0CD2" w:rsidP="00FB0CD2">
      <w:pPr>
        <w:rPr>
          <w:sz w:val="28"/>
          <w:szCs w:val="28"/>
        </w:rPr>
      </w:pPr>
    </w:p>
    <w:p w14:paraId="54B624FE" w14:textId="77777777" w:rsidR="00FB0CD2" w:rsidRPr="0051560A" w:rsidRDefault="00FB0CD2" w:rsidP="009F68EA">
      <w:pPr>
        <w:rPr>
          <w:sz w:val="28"/>
          <w:szCs w:val="28"/>
        </w:rPr>
      </w:pPr>
    </w:p>
    <w:sectPr w:rsidR="00FB0CD2" w:rsidRPr="00515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72A3A"/>
    <w:multiLevelType w:val="hybridMultilevel"/>
    <w:tmpl w:val="97122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25866">
    <w:abstractNumId w:val="0"/>
  </w:num>
  <w:num w:numId="2" w16cid:durableId="7144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23"/>
    <w:rsid w:val="00012745"/>
    <w:rsid w:val="00033596"/>
    <w:rsid w:val="00085550"/>
    <w:rsid w:val="000F438B"/>
    <w:rsid w:val="001129CC"/>
    <w:rsid w:val="00116DC7"/>
    <w:rsid w:val="00137DAE"/>
    <w:rsid w:val="00166537"/>
    <w:rsid w:val="001804A8"/>
    <w:rsid w:val="0018073D"/>
    <w:rsid w:val="00194D3C"/>
    <w:rsid w:val="001A5ABB"/>
    <w:rsid w:val="001A7CD1"/>
    <w:rsid w:val="001C6F4F"/>
    <w:rsid w:val="00201AD5"/>
    <w:rsid w:val="00222CFB"/>
    <w:rsid w:val="00236460"/>
    <w:rsid w:val="00273237"/>
    <w:rsid w:val="00276D93"/>
    <w:rsid w:val="0028004B"/>
    <w:rsid w:val="002C0A45"/>
    <w:rsid w:val="002C3D3C"/>
    <w:rsid w:val="002D463B"/>
    <w:rsid w:val="003100E1"/>
    <w:rsid w:val="0031474E"/>
    <w:rsid w:val="00341B08"/>
    <w:rsid w:val="00366D0C"/>
    <w:rsid w:val="00390DDC"/>
    <w:rsid w:val="00392759"/>
    <w:rsid w:val="0039533C"/>
    <w:rsid w:val="00451515"/>
    <w:rsid w:val="00477F2E"/>
    <w:rsid w:val="004821E0"/>
    <w:rsid w:val="004A493C"/>
    <w:rsid w:val="0050173F"/>
    <w:rsid w:val="00501CA4"/>
    <w:rsid w:val="0051560A"/>
    <w:rsid w:val="0055653F"/>
    <w:rsid w:val="005942F1"/>
    <w:rsid w:val="00595490"/>
    <w:rsid w:val="005E0BC4"/>
    <w:rsid w:val="005E533E"/>
    <w:rsid w:val="00615883"/>
    <w:rsid w:val="00626B7F"/>
    <w:rsid w:val="0063505C"/>
    <w:rsid w:val="006A0A55"/>
    <w:rsid w:val="006A64AF"/>
    <w:rsid w:val="006F0F91"/>
    <w:rsid w:val="007070D4"/>
    <w:rsid w:val="00707996"/>
    <w:rsid w:val="007130DA"/>
    <w:rsid w:val="00756265"/>
    <w:rsid w:val="0075785D"/>
    <w:rsid w:val="00772B1C"/>
    <w:rsid w:val="00791008"/>
    <w:rsid w:val="007A7C5E"/>
    <w:rsid w:val="00850C38"/>
    <w:rsid w:val="008E0506"/>
    <w:rsid w:val="008F72D1"/>
    <w:rsid w:val="00910852"/>
    <w:rsid w:val="00921A80"/>
    <w:rsid w:val="00936A67"/>
    <w:rsid w:val="00964AF9"/>
    <w:rsid w:val="0096755D"/>
    <w:rsid w:val="00984FBF"/>
    <w:rsid w:val="00995AB1"/>
    <w:rsid w:val="009A6E31"/>
    <w:rsid w:val="009F68EA"/>
    <w:rsid w:val="00A174F0"/>
    <w:rsid w:val="00AE0CCC"/>
    <w:rsid w:val="00B15223"/>
    <w:rsid w:val="00B34515"/>
    <w:rsid w:val="00B53061"/>
    <w:rsid w:val="00B7690F"/>
    <w:rsid w:val="00B904B3"/>
    <w:rsid w:val="00BA034B"/>
    <w:rsid w:val="00BB4862"/>
    <w:rsid w:val="00BB6C60"/>
    <w:rsid w:val="00BD37BA"/>
    <w:rsid w:val="00BE5F96"/>
    <w:rsid w:val="00C73D27"/>
    <w:rsid w:val="00CB558C"/>
    <w:rsid w:val="00D54CD6"/>
    <w:rsid w:val="00D85ABC"/>
    <w:rsid w:val="00DA3D39"/>
    <w:rsid w:val="00DC7CF7"/>
    <w:rsid w:val="00DE0058"/>
    <w:rsid w:val="00DF17FB"/>
    <w:rsid w:val="00E40C2F"/>
    <w:rsid w:val="00E63142"/>
    <w:rsid w:val="00E8310F"/>
    <w:rsid w:val="00EA5802"/>
    <w:rsid w:val="00F91A3E"/>
    <w:rsid w:val="00FB0CD2"/>
    <w:rsid w:val="00FC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9F854"/>
  <w15:chartTrackingRefBased/>
  <w15:docId w15:val="{AF56C52A-0045-4601-9790-7F69277E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CD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04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nerationsheal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3295</Characters>
  <Application>Microsoft Office Word</Application>
  <DocSecurity>0</DocSecurity>
  <Lines>74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Fitzpatrick</dc:creator>
  <cp:keywords/>
  <dc:description/>
  <cp:lastModifiedBy>Sean FitzPatrick</cp:lastModifiedBy>
  <cp:revision>14</cp:revision>
  <dcterms:created xsi:type="dcterms:W3CDTF">2023-11-30T15:05:00Z</dcterms:created>
  <dcterms:modified xsi:type="dcterms:W3CDTF">2023-12-02T17:16:00Z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2596f16a059165593698d4f5d946b6c8cb6b306b8dce7e2d9a1dddaedbe6b8bb</vt:lpwstr>
  </property>
</Properties>
</file>